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9" w:rsidRPr="00B8307B" w:rsidRDefault="007B20F1" w:rsidP="00DC3C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bCs/>
          <w:sz w:val="40"/>
          <w:szCs w:val="40"/>
        </w:rPr>
        <w:t>Ваш ребёнок за компьютером</w:t>
      </w:r>
    </w:p>
    <w:bookmarkEnd w:id="0"/>
    <w:p w:rsidR="00DC3C39" w:rsidRPr="00BC3405" w:rsidRDefault="002C1945" w:rsidP="00DC3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5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- зависимость </w:t>
      </w:r>
      <w:r w:rsidR="00DC3C39" w:rsidRPr="00BC3405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6" w:tooltip="Психика" w:history="1">
        <w:r w:rsidR="00DC3C39" w:rsidRPr="00BC34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психическое</w:t>
        </w:r>
      </w:hyperlink>
      <w:r w:rsidR="00DC3C39" w:rsidRPr="00BC3405">
        <w:rPr>
          <w:rFonts w:ascii="Times New Roman" w:hAnsi="Times New Roman" w:cs="Times New Roman"/>
          <w:sz w:val="28"/>
          <w:szCs w:val="28"/>
        </w:rPr>
        <w:t xml:space="preserve"> расстройство, навязчивое желание подключиться к </w:t>
      </w:r>
      <w:hyperlink r:id="rId7" w:tooltip="Интернет" w:history="1">
        <w:r w:rsidR="00DC3C39" w:rsidRPr="00BC34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Интернету</w:t>
        </w:r>
      </w:hyperlink>
      <w:r w:rsidR="00DC3C39" w:rsidRPr="00BC3405">
        <w:rPr>
          <w:rFonts w:ascii="Times New Roman" w:hAnsi="Times New Roman" w:cs="Times New Roman"/>
          <w:sz w:val="28"/>
          <w:szCs w:val="28"/>
        </w:rPr>
        <w:t xml:space="preserve"> и болезненная неспособность вовремя отключиться от Интернета.</w:t>
      </w:r>
    </w:p>
    <w:p w:rsidR="00DC3C39" w:rsidRPr="00BC3405" w:rsidRDefault="00DC3C39" w:rsidP="00DC3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05">
        <w:rPr>
          <w:rFonts w:ascii="Times New Roman" w:hAnsi="Times New Roman" w:cs="Times New Roman"/>
          <w:sz w:val="28"/>
          <w:szCs w:val="28"/>
        </w:rPr>
        <w:t>Современные родители часто не знают, в какие игры играет их ребенок и какой вред или пользу может принести такое увлечение. Мы систематизировали для вас все самые значимые материалы и советы экспертов, связанные с компьютерной зависимостью у детей.</w:t>
      </w:r>
    </w:p>
    <w:p w:rsidR="00DC3C39" w:rsidRPr="00687F94" w:rsidRDefault="00DC3C39" w:rsidP="00DC3C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F94">
        <w:rPr>
          <w:rFonts w:ascii="Times New Roman" w:hAnsi="Times New Roman" w:cs="Times New Roman"/>
          <w:color w:val="auto"/>
          <w:sz w:val="28"/>
          <w:szCs w:val="28"/>
        </w:rPr>
        <w:t>Основными причинами компьютерной зависимости могут быть:</w:t>
      </w:r>
    </w:p>
    <w:p w:rsidR="00DC3C39" w:rsidRPr="00687F94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Недостаток общения со сверстниками и значимыми для ребенка людьми</w:t>
      </w:r>
    </w:p>
    <w:p w:rsidR="00DC3C39" w:rsidRPr="00687F94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Недостаток внимания со стороны родителей</w:t>
      </w:r>
    </w:p>
    <w:p w:rsidR="00DC3C39" w:rsidRPr="00687F94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Неуверенность в себе и своих силах, застенчивость, комплексы и трудности в общении</w:t>
      </w:r>
    </w:p>
    <w:p w:rsidR="00DC3C39" w:rsidRPr="00687F94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Склонность подростков к быстрому «впитыванию» всего нового, интересного</w:t>
      </w:r>
    </w:p>
    <w:p w:rsidR="00DC3C39" w:rsidRPr="00687F94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Желание ребенка быть «как все» его сверстники, следовать за их увлечениями, не отставать</w:t>
      </w:r>
    </w:p>
    <w:p w:rsidR="00DC3C39" w:rsidRPr="00687F94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Отсутствие у ребенка увлечений или хобби, любых других привязанностей, не связанных с компьютером</w:t>
      </w:r>
    </w:p>
    <w:p w:rsidR="00DC3C39" w:rsidRDefault="00DC3C39" w:rsidP="00DC3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Формирование компьютерной зависимости ребенка часто связывают с особенностями воспитания и отношениями в семье</w:t>
      </w:r>
    </w:p>
    <w:p w:rsidR="00DC3C39" w:rsidRPr="00687F94" w:rsidRDefault="00DC3C39" w:rsidP="00DC3C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F94">
        <w:rPr>
          <w:rFonts w:ascii="Times New Roman" w:hAnsi="Times New Roman" w:cs="Times New Roman"/>
          <w:color w:val="auto"/>
          <w:sz w:val="28"/>
          <w:szCs w:val="28"/>
        </w:rPr>
        <w:t>Кто больше зависим от игр на компьютере?</w:t>
      </w:r>
    </w:p>
    <w:p w:rsidR="00DC3C39" w:rsidRPr="00687F94" w:rsidRDefault="00DC3C39" w:rsidP="00DC3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Дети тех родителей, которые чаще всего не бывают дома</w:t>
      </w:r>
    </w:p>
    <w:p w:rsidR="00DC3C39" w:rsidRPr="00687F94" w:rsidRDefault="00DC3C39" w:rsidP="00DC3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Дети состоятельных родителей или трудоголиков, которые постоянно заняты</w:t>
      </w:r>
    </w:p>
    <w:p w:rsidR="00DC3C39" w:rsidRPr="00687F94" w:rsidRDefault="00DC3C39" w:rsidP="00DC3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Как отмечает психолог Анатолий Кливник, самый зависимый и, в то же время, нежелательный возраст это 12-15 лет</w:t>
      </w:r>
    </w:p>
    <w:p w:rsidR="00DC3C39" w:rsidRDefault="00DC3C39" w:rsidP="00DC3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На одну зависимую девочку-подростка приходится до 10 мальчиков, связано это с тем, что кризис подросткового возраста дается мальчикам труднее, да и компьютерных игр для девочек в разы меньше</w:t>
      </w:r>
    </w:p>
    <w:p w:rsidR="00DC3C39" w:rsidRPr="00687F94" w:rsidRDefault="00DC3C39" w:rsidP="00E57CC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F94">
        <w:rPr>
          <w:rFonts w:ascii="Times New Roman" w:hAnsi="Times New Roman" w:cs="Times New Roman"/>
          <w:color w:val="auto"/>
          <w:sz w:val="28"/>
          <w:szCs w:val="28"/>
        </w:rPr>
        <w:t xml:space="preserve">Как современное увлечение может повлиять на </w:t>
      </w:r>
    </w:p>
    <w:p w:rsidR="00DC3C39" w:rsidRPr="00687F94" w:rsidRDefault="00DC3C39" w:rsidP="00E57CC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F94">
        <w:rPr>
          <w:rFonts w:ascii="Times New Roman" w:hAnsi="Times New Roman" w:cs="Times New Roman"/>
          <w:color w:val="auto"/>
          <w:sz w:val="28"/>
          <w:szCs w:val="28"/>
        </w:rPr>
        <w:t>дальнейшую судьбу ребенка</w:t>
      </w:r>
    </w:p>
    <w:p w:rsidR="00DC3C39" w:rsidRPr="00687F94" w:rsidRDefault="00DC3C39" w:rsidP="00DC3C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Уменьшается круг общения ребенка и, как следствие, отсутствие жизненного опыта, опыта общения</w:t>
      </w:r>
    </w:p>
    <w:p w:rsidR="00DC3C39" w:rsidRPr="00687F94" w:rsidRDefault="00DC3C39" w:rsidP="00DC3C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Ухудшается зрение, состояние здоровья.</w:t>
      </w:r>
    </w:p>
    <w:p w:rsidR="00DC3C39" w:rsidRPr="00687F94" w:rsidRDefault="00DC3C39" w:rsidP="00DC3C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Может нарушиться психика ребенка, его мировоззрение.</w:t>
      </w:r>
    </w:p>
    <w:p w:rsidR="00DC3C39" w:rsidRDefault="00DC3C39" w:rsidP="00DC3C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Компьютерно-зависимый ребенок рискует выпасть из социума и навсегда остаться без друзей, которые так важны во взрослой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C39" w:rsidRPr="00687F94" w:rsidRDefault="00DC3C39" w:rsidP="00DC3C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F9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Профилактика зависимости от компьютерных игр</w:t>
      </w:r>
    </w:p>
    <w:p w:rsidR="00DC3C39" w:rsidRPr="00687F94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Личный пример родителей, если вы разрешаете играть ребенку некоторое время в день, то вы и сами не должны просиживать у компьютера больше времени.</w:t>
      </w:r>
    </w:p>
    <w:p w:rsidR="00DC3C39" w:rsidRPr="00687F94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Список совместных дел, игр, развивающих уличных состязаний. Все должно быть спланировано, чтобы не оставалось свободной минуты.</w:t>
      </w:r>
    </w:p>
    <w:p w:rsidR="00DC3C39" w:rsidRPr="00687F94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Использовать компьютер как награду, для эффективного воспитания, в качестве поощрения.</w:t>
      </w:r>
    </w:p>
    <w:p w:rsidR="00DC3C39" w:rsidRPr="00687F94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Важно четко контролировать те игры, в которые играет ребенок. Вы должны знать, что это за игра и отслеживать любые отклонения в поведении ребенка после того, как он поиграл в игру. Могут наблюдаться раздражительность, возбужденность, бессонница. Все это указывает на то, что либо было превышено время игры, либо игра не подходит ребенку.</w:t>
      </w:r>
    </w:p>
    <w:p w:rsidR="00DC3C39" w:rsidRPr="00687F94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Отдавать предпочтение развивающим играм и сайтам. Обсуждать с ребенком те игры, в которые ему было бы, по вашему мнени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687F94">
        <w:rPr>
          <w:rFonts w:ascii="Times New Roman" w:hAnsi="Times New Roman" w:cs="Times New Roman"/>
          <w:sz w:val="28"/>
          <w:szCs w:val="28"/>
        </w:rPr>
        <w:t xml:space="preserve"> полезнее играть.</w:t>
      </w:r>
    </w:p>
    <w:p w:rsidR="00DC3C39" w:rsidRPr="00687F94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Лечение «красотой» реальности: познать мир, музеи, театры, парки, путешествия, общение с интересными собеседниками.</w:t>
      </w:r>
    </w:p>
    <w:p w:rsidR="00DC3C39" w:rsidRDefault="00DC3C39" w:rsidP="00DC3C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Установка специальных сетевых фильтров и специализированного ПО, позволяющего контролировать и лимитировать общение ребенка с компьютером.</w:t>
      </w:r>
    </w:p>
    <w:p w:rsidR="00DC3C39" w:rsidRPr="00687F94" w:rsidRDefault="00DC3C39" w:rsidP="00DC3C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F94">
        <w:rPr>
          <w:rFonts w:ascii="Times New Roman" w:hAnsi="Times New Roman" w:cs="Times New Roman"/>
          <w:color w:val="auto"/>
          <w:sz w:val="28"/>
          <w:szCs w:val="28"/>
        </w:rPr>
        <w:t>Важно знать</w:t>
      </w:r>
    </w:p>
    <w:p w:rsidR="00DC3C39" w:rsidRPr="00687F94" w:rsidRDefault="00DC3C39" w:rsidP="00DC3C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Резко отнимать или запрещать компьютерные игры ребенку, который уже втянулся – нельзя.</w:t>
      </w:r>
    </w:p>
    <w:p w:rsidR="00DC3C39" w:rsidRPr="00687F94" w:rsidRDefault="00DC3C39" w:rsidP="00DC3C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Делать это стоит последовательно, лучше подготовиться вместе с психологом</w:t>
      </w:r>
    </w:p>
    <w:p w:rsidR="00DC3C39" w:rsidRPr="00687F94" w:rsidRDefault="00DC3C39" w:rsidP="00DC3C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Можно пройти различные тесты в интернете, чтобы оценить компьютерную зависимость вашего ребенка и вас самих.</w:t>
      </w:r>
    </w:p>
    <w:p w:rsidR="00DC3C39" w:rsidRPr="00687F94" w:rsidRDefault="00DC3C39" w:rsidP="00DC3C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Психологи склонны утверждать, что любая компьютерная зависимость носит временный характер. Но стоит ли ждать этого «насыщения», особенно когда речь идет о детях.</w:t>
      </w:r>
    </w:p>
    <w:p w:rsidR="00DC3C39" w:rsidRPr="00687F94" w:rsidRDefault="00DC3C39" w:rsidP="00DC3C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7F94">
        <w:rPr>
          <w:rFonts w:ascii="Times New Roman" w:hAnsi="Times New Roman" w:cs="Times New Roman"/>
          <w:sz w:val="28"/>
          <w:szCs w:val="28"/>
        </w:rPr>
        <w:t>Не все игры плохо влияют на психику, некоторые способствуют развитию познавательных и моральных качеств. Тут решающее значение приобретает то, какие игры выбираются.</w:t>
      </w:r>
    </w:p>
    <w:p w:rsidR="00DC3C39" w:rsidRPr="00687F94" w:rsidRDefault="00DC3C39" w:rsidP="00DC3C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F94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решения проблемы</w:t>
      </w:r>
    </w:p>
    <w:p w:rsidR="00DC3C39" w:rsidRPr="00687F94" w:rsidRDefault="00DC3C39" w:rsidP="00DC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94">
        <w:rPr>
          <w:rFonts w:ascii="Times New Roman" w:eastAsia="Times New Roman" w:hAnsi="Times New Roman" w:cs="Times New Roman"/>
          <w:sz w:val="28"/>
          <w:szCs w:val="28"/>
        </w:rPr>
        <w:t>Самый простой и доступный способ решения зависимости — это приобретение другой зависимости. Любовь к здоровому образу жизни, общение с живой природой, творческие прикладные увлечения, такие как рисование, как правило, выводят человека из зависимости.</w:t>
      </w:r>
    </w:p>
    <w:p w:rsidR="00DC3C39" w:rsidRPr="00687F94" w:rsidRDefault="00DC3C39" w:rsidP="00DC3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39" w:rsidRDefault="00DC3C39" w:rsidP="00DC3C39">
      <w:pPr>
        <w:jc w:val="both"/>
      </w:pPr>
    </w:p>
    <w:p w:rsidR="00687CF6" w:rsidRDefault="00687CF6"/>
    <w:sectPr w:rsidR="00687CF6" w:rsidSect="00687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F80"/>
    <w:multiLevelType w:val="multilevel"/>
    <w:tmpl w:val="838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B059A"/>
    <w:multiLevelType w:val="multilevel"/>
    <w:tmpl w:val="090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43E64"/>
    <w:multiLevelType w:val="multilevel"/>
    <w:tmpl w:val="607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F59DE"/>
    <w:multiLevelType w:val="multilevel"/>
    <w:tmpl w:val="E29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C5C3C"/>
    <w:multiLevelType w:val="multilevel"/>
    <w:tmpl w:val="500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9"/>
    <w:rsid w:val="00053B85"/>
    <w:rsid w:val="002C1945"/>
    <w:rsid w:val="00507749"/>
    <w:rsid w:val="0062085A"/>
    <w:rsid w:val="00687CF6"/>
    <w:rsid w:val="006A2DA0"/>
    <w:rsid w:val="007B20F1"/>
    <w:rsid w:val="00901DD4"/>
    <w:rsid w:val="00956860"/>
    <w:rsid w:val="00BC3405"/>
    <w:rsid w:val="00DC3C39"/>
    <w:rsid w:val="00E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3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C3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3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C3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D%D1%82%D0%B5%D1%80%D0%BD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1%D0%B8%D1%85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2017-05-19T08:05:00Z</dcterms:created>
  <dcterms:modified xsi:type="dcterms:W3CDTF">2017-05-19T08:05:00Z</dcterms:modified>
</cp:coreProperties>
</file>